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360" w:lineRule="auto"/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360" w:lineRule="auto"/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Declaración en materia de Propiedad Intelectual y Propiedad Industrial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08"/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Yo,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[agregar nombre de profesor]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Cédula de Identidad N°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[XX]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, en calidad de Director del Proyecto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[Nombre del proyecto]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postulado  al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Concurso (Nombre del concurso),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convocado por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(fuente financiamiento)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declaro: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Conocer y aceptar los términos señalados en el Decreto Universitario N° 009577 del 25 de marzo de 2015, que aprueba el Reglamento de Innovación de la Universidad de Chile.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Conocer y aceptar los términos de la Resolución exenta N°036 del 04 de enero del 2024, que aprueba Instrucciones complementarias al Reglamento de Innovación, relativas a conflictos de intereses en materia de transferencia tecnológica de la Universidad de Chile.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contextualSpacing w:val="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Tomar las medidas necesarias para resguardar la eventual propiedad intelectual involucrada en el Proyecto. </w:t>
      </w:r>
    </w:p>
    <w:p w:rsidR="00000000" w:rsidDel="00000000" w:rsidP="00000000" w:rsidRDefault="00000000" w:rsidRPr="00000000" w14:paraId="00000007">
      <w:pPr>
        <w:spacing w:line="360" w:lineRule="auto"/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Con fecha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xx de xxxxx de 202x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, firmo en señal de aceptación.</w:t>
      </w:r>
    </w:p>
    <w:p w:rsidR="00000000" w:rsidDel="00000000" w:rsidP="00000000" w:rsidRDefault="00000000" w:rsidRPr="00000000" w14:paraId="00000009">
      <w:pPr>
        <w:spacing w:line="360" w:lineRule="auto"/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contextualSpacing w:val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_______________________</w:t>
      </w:r>
    </w:p>
    <w:p w:rsidR="00000000" w:rsidDel="00000000" w:rsidP="00000000" w:rsidRDefault="00000000" w:rsidRPr="00000000" w14:paraId="0000000B">
      <w:pPr>
        <w:spacing w:after="0" w:line="360" w:lineRule="auto"/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[Nombre del Director del proyecto]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[C.I]</w:t>
      </w:r>
      <w:r w:rsidDel="00000000" w:rsidR="00000000" w:rsidRPr="00000000">
        <w:rPr>
          <w:rtl w:val="0"/>
        </w:rPr>
      </w:r>
    </w:p>
    <w:sectPr>
      <w:headerReference r:id="rId6" w:type="first"/>
      <w:pgSz w:h="15842" w:w="12242"/>
      <w:pgMar w:bottom="1418" w:top="1418" w:left="1701" w:right="170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200" w:before="0" w:line="276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1257300" cy="933450"/>
          <wp:effectExtent b="0" l="0" r="0" t="0"/>
          <wp:docPr id="102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7300" cy="9334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L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CL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CL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CL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uadrículamedia1-Énfasis2">
    <w:name w:val="Cuadrícula media 1 - Énfasis 2"/>
    <w:basedOn w:val="Normal"/>
    <w:next w:val="Cuadrículamedia1-Énfasis2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L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L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L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